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Dazzle Dance and Dazzle Tots resources for home learning:</w:t>
      </w: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PARENTS OF KIDS AT HOME!</w:t>
      </w: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Please see details of links to the Dazzle Dance videos, with a couple more to be added at the weekend. They include a 6-7 minute quick fire choreography video and a practise, perfect and perform video. Pause and watch as often as you want!  The choreography is aimed at primary aged children but smaller or older can join in. </w:t>
      </w: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hyperlink r:id="rId4" w:tgtFrame="_blank" w:history="1">
        <w:r>
          <w:rPr>
            <w:rStyle w:val="Hyperlink"/>
            <w:bdr w:val="none" w:sz="0" w:space="0" w:color="auto" w:frame="1"/>
          </w:rPr>
          <w:t>https://www.dazzleworkshops.co.uk/dazzle-dance/</w:t>
        </w:r>
      </w:hyperlink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 xml:space="preserve">Also, I have set up Dazzle Tots on-line. Craft, games, videos and a new theme each week for early </w:t>
      </w:r>
      <w:proofErr w:type="gramStart"/>
      <w:r>
        <w:rPr>
          <w:color w:val="323130"/>
        </w:rPr>
        <w:t>years</w:t>
      </w:r>
      <w:proofErr w:type="gramEnd"/>
      <w:r>
        <w:rPr>
          <w:color w:val="323130"/>
        </w:rPr>
        <w:t xml:space="preserve"> children. This week is Dinosaur week. You can do all of the activities in one day or one a day! Next </w:t>
      </w:r>
      <w:proofErr w:type="spellStart"/>
      <w:r>
        <w:rPr>
          <w:color w:val="323130"/>
        </w:rPr>
        <w:t>weeks</w:t>
      </w:r>
      <w:proofErr w:type="spellEnd"/>
      <w:r>
        <w:rPr>
          <w:color w:val="323130"/>
        </w:rPr>
        <w:t xml:space="preserve"> theme is Magical Creatures.</w:t>
      </w: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 xml:space="preserve">(Please excuse the unprofessional videos, </w:t>
      </w:r>
      <w:proofErr w:type="spellStart"/>
      <w:proofErr w:type="gramStart"/>
      <w:r>
        <w:rPr>
          <w:color w:val="323130"/>
        </w:rPr>
        <w:t>its</w:t>
      </w:r>
      <w:proofErr w:type="spellEnd"/>
      <w:proofErr w:type="gramEnd"/>
      <w:r>
        <w:rPr>
          <w:color w:val="323130"/>
        </w:rPr>
        <w:t xml:space="preserve"> the best I could do at the moment and I </w:t>
      </w:r>
      <w:proofErr w:type="spellStart"/>
      <w:r>
        <w:rPr>
          <w:color w:val="323130"/>
        </w:rPr>
        <w:t>wil</w:t>
      </w:r>
      <w:proofErr w:type="spellEnd"/>
      <w:r>
        <w:rPr>
          <w:color w:val="323130"/>
        </w:rPr>
        <w:t xml:space="preserve"> try to smile more!) </w:t>
      </w:r>
    </w:p>
    <w:p w:rsidR="00B14AFB" w:rsidRDefault="00B14AFB" w:rsidP="00B14A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hyperlink r:id="rId5" w:tgtFrame="_blank" w:history="1">
        <w:r>
          <w:rPr>
            <w:rStyle w:val="Hyperlink"/>
            <w:bdr w:val="none" w:sz="0" w:space="0" w:color="auto" w:frame="1"/>
          </w:rPr>
          <w:t>https://www.dazzleworkshops.co.uk/dazzle-tots-3/</w:t>
        </w:r>
      </w:hyperlink>
    </w:p>
    <w:p w:rsidR="00304D0C" w:rsidRDefault="00304D0C"/>
    <w:p w:rsidR="00B14AFB" w:rsidRDefault="00B14AFB">
      <w:r w:rsidRPr="00B14AFB">
        <w:rPr>
          <w:noProof/>
          <w:lang w:eastAsia="en-GB"/>
        </w:rPr>
        <w:drawing>
          <wp:inline distT="0" distB="0" distL="0" distR="0">
            <wp:extent cx="3413268" cy="4867275"/>
            <wp:effectExtent l="0" t="0" r="0" b="0"/>
            <wp:docPr id="1" name="Picture 1" descr="C:\Users\dwalton\Downloads\IMG_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lton\Downloads\IMG_4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23" cy="48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B"/>
    <w:rsid w:val="00304D0C"/>
    <w:rsid w:val="00B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8410-7059-4A25-AE89-75CB81D9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4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azzleworkshops.co.uk/dazzle-tots-3/" TargetMode="External"/><Relationship Id="rId4" Type="http://schemas.openxmlformats.org/officeDocument/2006/relationships/hyperlink" Target="https://www.dazzleworkshops.co.uk/dazzle-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Primary School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Walton</dc:creator>
  <cp:keywords/>
  <dc:description/>
  <cp:lastModifiedBy>David Walton</cp:lastModifiedBy>
  <cp:revision>1</cp:revision>
  <dcterms:created xsi:type="dcterms:W3CDTF">2020-03-27T09:31:00Z</dcterms:created>
  <dcterms:modified xsi:type="dcterms:W3CDTF">2020-03-27T09:49:00Z</dcterms:modified>
</cp:coreProperties>
</file>