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23" w:rsidRDefault="00234723" w:rsidP="000167F0">
      <w:bookmarkStart w:id="0" w:name="_GoBack"/>
      <w:bookmarkEnd w:id="0"/>
    </w:p>
    <w:p w:rsidR="00234723" w:rsidRDefault="00234723" w:rsidP="000167F0"/>
    <w:p w:rsidR="009F73D0" w:rsidRPr="00046EFA" w:rsidRDefault="00E53ACD" w:rsidP="000167F0">
      <w:pPr>
        <w:rPr>
          <w:szCs w:val="24"/>
        </w:rPr>
      </w:pPr>
      <w:r w:rsidRPr="00046EFA">
        <w:rPr>
          <w:szCs w:val="24"/>
        </w:rPr>
        <w:t>November 2020</w:t>
      </w:r>
    </w:p>
    <w:p w:rsidR="009F73D0" w:rsidRPr="00046EFA" w:rsidRDefault="009F73D0" w:rsidP="000167F0">
      <w:pPr>
        <w:rPr>
          <w:szCs w:val="24"/>
        </w:rPr>
      </w:pPr>
    </w:p>
    <w:p w:rsidR="00E53ACD" w:rsidRPr="00046EFA" w:rsidRDefault="00E53ACD" w:rsidP="00E53ACD">
      <w:pPr>
        <w:spacing w:after="160" w:line="259" w:lineRule="auto"/>
        <w:rPr>
          <w:rFonts w:ascii="Calibri" w:eastAsia="Calibri" w:hAnsi="Calibri" w:cs="Calibri"/>
          <w:szCs w:val="24"/>
          <w:lang w:eastAsia="en-US"/>
        </w:rPr>
      </w:pPr>
      <w:r w:rsidRPr="00046EFA">
        <w:rPr>
          <w:rFonts w:ascii="Calibri" w:eastAsia="Calibri" w:hAnsi="Calibri" w:cs="Calibri"/>
          <w:szCs w:val="24"/>
          <w:lang w:eastAsia="en-US"/>
        </w:rPr>
        <w:t>Dear Parent/Carer</w:t>
      </w:r>
    </w:p>
    <w:p w:rsidR="00E53ACD" w:rsidRPr="00046EFA" w:rsidRDefault="00E53ACD" w:rsidP="00E53ACD">
      <w:pPr>
        <w:spacing w:after="160" w:line="259" w:lineRule="auto"/>
        <w:rPr>
          <w:rFonts w:ascii="Calibri" w:eastAsia="Calibri" w:hAnsi="Calibri" w:cs="Calibri"/>
          <w:szCs w:val="24"/>
          <w:lang w:eastAsia="en-US"/>
        </w:rPr>
      </w:pPr>
      <w:r w:rsidRPr="00046EFA">
        <w:rPr>
          <w:rFonts w:ascii="Calibri" w:eastAsia="Calibri" w:hAnsi="Calibri" w:cs="Calibri"/>
          <w:szCs w:val="24"/>
          <w:lang w:eastAsia="en-US"/>
        </w:rPr>
        <w:t xml:space="preserve">I am writing as the Director </w:t>
      </w:r>
      <w:r w:rsidR="00046EFA" w:rsidRPr="00046EFA">
        <w:rPr>
          <w:rFonts w:ascii="Calibri" w:eastAsia="Calibri" w:hAnsi="Calibri" w:cs="Calibri"/>
          <w:szCs w:val="24"/>
          <w:lang w:eastAsia="en-US"/>
        </w:rPr>
        <w:t>for</w:t>
      </w:r>
      <w:r w:rsidRPr="00046EFA">
        <w:rPr>
          <w:rFonts w:ascii="Calibri" w:eastAsia="Calibri" w:hAnsi="Calibri" w:cs="Calibri"/>
          <w:szCs w:val="24"/>
          <w:lang w:eastAsia="en-US"/>
        </w:rPr>
        <w:t xml:space="preserve"> </w:t>
      </w:r>
      <w:r w:rsidR="00046EFA" w:rsidRPr="00046EFA">
        <w:rPr>
          <w:rFonts w:ascii="Calibri" w:eastAsia="Calibri" w:hAnsi="Calibri" w:cs="Calibri"/>
          <w:szCs w:val="24"/>
          <w:lang w:eastAsia="en-US"/>
        </w:rPr>
        <w:t xml:space="preserve">Catholic </w:t>
      </w:r>
      <w:r w:rsidRPr="00046EFA">
        <w:rPr>
          <w:rFonts w:ascii="Calibri" w:eastAsia="Calibri" w:hAnsi="Calibri" w:cs="Calibri"/>
          <w:szCs w:val="24"/>
          <w:lang w:eastAsia="en-US"/>
        </w:rPr>
        <w:t xml:space="preserve">Schools and Colleges </w:t>
      </w:r>
      <w:r w:rsidR="00046EFA" w:rsidRPr="00046EFA">
        <w:rPr>
          <w:rFonts w:ascii="Calibri" w:eastAsia="Calibri" w:hAnsi="Calibri" w:cs="Calibri"/>
          <w:szCs w:val="24"/>
          <w:lang w:eastAsia="en-US"/>
        </w:rPr>
        <w:t>in</w:t>
      </w:r>
      <w:r w:rsidRPr="00046EFA">
        <w:rPr>
          <w:rFonts w:ascii="Calibri" w:eastAsia="Calibri" w:hAnsi="Calibri" w:cs="Calibri"/>
          <w:szCs w:val="24"/>
          <w:lang w:eastAsia="en-US"/>
        </w:rPr>
        <w:t xml:space="preserve"> Clifton </w:t>
      </w:r>
      <w:r w:rsidR="00E966D4" w:rsidRPr="00046EFA">
        <w:rPr>
          <w:rFonts w:ascii="Calibri" w:eastAsia="Calibri" w:hAnsi="Calibri" w:cs="Calibri"/>
          <w:szCs w:val="24"/>
          <w:lang w:eastAsia="en-US"/>
        </w:rPr>
        <w:t xml:space="preserve">Diocese </w:t>
      </w:r>
      <w:r w:rsidRPr="00046EFA">
        <w:rPr>
          <w:rFonts w:ascii="Calibri" w:eastAsia="Calibri" w:hAnsi="Calibri" w:cs="Calibri"/>
          <w:szCs w:val="24"/>
          <w:lang w:eastAsia="en-US"/>
        </w:rPr>
        <w:t>to express my thanks to your school community for the work that they and you, as part of that community, are doing to support each other during these very challenging times.</w:t>
      </w:r>
    </w:p>
    <w:p w:rsidR="00E53ACD" w:rsidRPr="00046EFA" w:rsidRDefault="00E53ACD" w:rsidP="00E53ACD">
      <w:pPr>
        <w:spacing w:after="160" w:line="259" w:lineRule="auto"/>
        <w:rPr>
          <w:rFonts w:ascii="Calibri" w:eastAsia="Calibri" w:hAnsi="Calibri" w:cs="Calibri"/>
          <w:szCs w:val="24"/>
          <w:lang w:eastAsia="en-US"/>
        </w:rPr>
      </w:pPr>
      <w:r w:rsidRPr="00046EFA">
        <w:rPr>
          <w:rFonts w:ascii="Calibri" w:eastAsia="Calibri" w:hAnsi="Calibri" w:cs="Calibri"/>
          <w:szCs w:val="24"/>
          <w:lang w:eastAsia="en-US"/>
        </w:rPr>
        <w:t>You will have returned from a mid-term break which was not perhaps spent do</w:t>
      </w:r>
      <w:r w:rsidR="00847322">
        <w:rPr>
          <w:rFonts w:ascii="Calibri" w:eastAsia="Calibri" w:hAnsi="Calibri" w:cs="Calibri"/>
          <w:szCs w:val="24"/>
          <w:lang w:eastAsia="en-US"/>
        </w:rPr>
        <w:t>ing</w:t>
      </w:r>
      <w:r w:rsidRPr="00046EFA">
        <w:rPr>
          <w:rFonts w:ascii="Calibri" w:eastAsia="Calibri" w:hAnsi="Calibri" w:cs="Calibri"/>
          <w:szCs w:val="24"/>
          <w:lang w:eastAsia="en-US"/>
        </w:rPr>
        <w:t xml:space="preserve"> things with your families that you would normally do – go on holiday, visit family in other parts of the country, share childminding etc</w:t>
      </w:r>
      <w:r w:rsidR="00E966D4" w:rsidRPr="00046EFA">
        <w:rPr>
          <w:rFonts w:ascii="Calibri" w:eastAsia="Calibri" w:hAnsi="Calibri" w:cs="Calibri"/>
          <w:szCs w:val="24"/>
          <w:lang w:eastAsia="en-US"/>
        </w:rPr>
        <w:t>.</w:t>
      </w:r>
      <w:r w:rsidRPr="00046EFA">
        <w:rPr>
          <w:rFonts w:ascii="Calibri" w:eastAsia="Calibri" w:hAnsi="Calibri" w:cs="Calibri"/>
          <w:szCs w:val="24"/>
          <w:lang w:eastAsia="en-US"/>
        </w:rPr>
        <w:t xml:space="preserve"> – however, I hope it enabled you to recharge you</w:t>
      </w:r>
      <w:r w:rsidR="00E966D4" w:rsidRPr="00046EFA">
        <w:rPr>
          <w:rFonts w:ascii="Calibri" w:eastAsia="Calibri" w:hAnsi="Calibri" w:cs="Calibri"/>
          <w:szCs w:val="24"/>
          <w:lang w:eastAsia="en-US"/>
        </w:rPr>
        <w:t>r</w:t>
      </w:r>
      <w:r w:rsidRPr="00046EFA">
        <w:rPr>
          <w:rFonts w:ascii="Calibri" w:eastAsia="Calibri" w:hAnsi="Calibri" w:cs="Calibri"/>
          <w:szCs w:val="24"/>
          <w:lang w:eastAsia="en-US"/>
        </w:rPr>
        <w:t xml:space="preserve"> batteries for the next phase of the term and the uncertain months ahead.</w:t>
      </w:r>
    </w:p>
    <w:p w:rsidR="00E53ACD" w:rsidRPr="00046EFA" w:rsidRDefault="00E53ACD" w:rsidP="00E53ACD">
      <w:pPr>
        <w:spacing w:after="160" w:line="259" w:lineRule="auto"/>
        <w:rPr>
          <w:rFonts w:ascii="Calibri" w:eastAsia="Calibri" w:hAnsi="Calibri" w:cs="Calibri"/>
          <w:szCs w:val="24"/>
          <w:lang w:eastAsia="en-US"/>
        </w:rPr>
      </w:pPr>
      <w:r w:rsidRPr="00046EFA">
        <w:rPr>
          <w:rFonts w:ascii="Calibri" w:eastAsia="Calibri" w:hAnsi="Calibri" w:cs="Calibri"/>
          <w:szCs w:val="24"/>
          <w:lang w:eastAsia="en-US"/>
        </w:rPr>
        <w:t>I do not need to say how difficult and strange these times are for all but as the Director of our Catholic schools I would wish to reassure you that the leaders, and their staff are working tirelessly to ensure that the education of your child is not unnecessarily disrupted and that their experience in school is as productive and enjoyable as possible given the restrictions that have to be adhered to.  The restrictions that each individual school places on both the students and you are there for the safety of everyone</w:t>
      </w:r>
      <w:r w:rsidR="00E966D4" w:rsidRPr="00046EFA">
        <w:rPr>
          <w:rFonts w:ascii="Calibri" w:eastAsia="Calibri" w:hAnsi="Calibri" w:cs="Calibri"/>
          <w:szCs w:val="24"/>
          <w:lang w:eastAsia="en-US"/>
        </w:rPr>
        <w:t>;</w:t>
      </w:r>
      <w:r w:rsidRPr="00046EFA">
        <w:rPr>
          <w:rFonts w:ascii="Calibri" w:eastAsia="Calibri" w:hAnsi="Calibri" w:cs="Calibri"/>
          <w:szCs w:val="24"/>
          <w:lang w:eastAsia="en-US"/>
        </w:rPr>
        <w:t xml:space="preserve"> and to ensure that the school can remain open and in operation throughout the twists and turns of this pandemic.  School leaders must comply with government directives and are under unceasing scrutiny to ensure they do so. </w:t>
      </w:r>
      <w:r w:rsidR="00E966D4" w:rsidRPr="00046EFA">
        <w:rPr>
          <w:rFonts w:ascii="Calibri" w:eastAsia="Calibri" w:hAnsi="Calibri" w:cs="Calibri"/>
          <w:szCs w:val="24"/>
          <w:lang w:eastAsia="en-US"/>
        </w:rPr>
        <w:t xml:space="preserve"> </w:t>
      </w:r>
      <w:r w:rsidRPr="00046EFA">
        <w:rPr>
          <w:rFonts w:ascii="Calibri" w:eastAsia="Calibri" w:hAnsi="Calibri" w:cs="Calibri"/>
          <w:szCs w:val="24"/>
          <w:lang w:eastAsia="en-US"/>
        </w:rPr>
        <w:t xml:space="preserve">Both Ofsted and Health and Safety executives undertake spot check visits and phone calls to </w:t>
      </w:r>
      <w:r w:rsidR="00E966D4" w:rsidRPr="00046EFA">
        <w:rPr>
          <w:rFonts w:ascii="Calibri" w:eastAsia="Calibri" w:hAnsi="Calibri" w:cs="Calibri"/>
          <w:szCs w:val="24"/>
          <w:lang w:eastAsia="en-US"/>
        </w:rPr>
        <w:t>ensure</w:t>
      </w:r>
      <w:r w:rsidRPr="00046EFA">
        <w:rPr>
          <w:rFonts w:ascii="Calibri" w:eastAsia="Calibri" w:hAnsi="Calibri" w:cs="Calibri"/>
          <w:szCs w:val="24"/>
          <w:lang w:eastAsia="en-US"/>
        </w:rPr>
        <w:t xml:space="preserve"> the risk assessments of the schools are fit for purpose and in line with current statutory advice and guidance</w:t>
      </w:r>
      <w:r w:rsidR="00E966D4" w:rsidRPr="00046EFA">
        <w:rPr>
          <w:rFonts w:ascii="Calibri" w:eastAsia="Calibri" w:hAnsi="Calibri" w:cs="Calibri"/>
          <w:szCs w:val="24"/>
          <w:lang w:eastAsia="en-US"/>
        </w:rPr>
        <w:t>.</w:t>
      </w:r>
      <w:r w:rsidRPr="00046EFA">
        <w:rPr>
          <w:rFonts w:ascii="Calibri" w:eastAsia="Calibri" w:hAnsi="Calibri" w:cs="Calibri"/>
          <w:szCs w:val="24"/>
          <w:lang w:eastAsia="en-US"/>
        </w:rPr>
        <w:t xml:space="preserve">  This will continue for the unforeseeable future and will undoubtedly impact upon any forthcoming events like the usual Christmas celebrations of carol services, plays, Christmas lunches.  Restrictions on singing, the sharing of resources, the mixing of bubbles etc will impact severely on those key events that would normally occur.  As Director therefore, I would ask that you continue to be supportive and patient with your school leaders and staff during the forthcoming months. I am sure they will continue to communicate with you as and when they are able to.</w:t>
      </w:r>
    </w:p>
    <w:p w:rsidR="00E53ACD" w:rsidRPr="00046EFA" w:rsidRDefault="00E53ACD" w:rsidP="00E53ACD">
      <w:pPr>
        <w:spacing w:after="160" w:line="259" w:lineRule="auto"/>
        <w:rPr>
          <w:rFonts w:ascii="Calibri" w:eastAsia="Calibri" w:hAnsi="Calibri" w:cs="Calibri"/>
          <w:szCs w:val="24"/>
          <w:lang w:eastAsia="en-US"/>
        </w:rPr>
      </w:pPr>
      <w:r w:rsidRPr="00046EFA">
        <w:rPr>
          <w:rFonts w:ascii="Calibri" w:eastAsia="Calibri" w:hAnsi="Calibri" w:cs="Calibri"/>
          <w:szCs w:val="24"/>
          <w:lang w:eastAsia="en-US"/>
        </w:rPr>
        <w:t xml:space="preserve">As Catholic schools a holistic approach to education has and remains at the forefront of the work that is undertaken. The value of quiet moments in the day for prayer, reflection or a means to alleviate stress or anxiety remains central to the life of our schools.  As a diocese we endeavour to support our schools with the provision of this through resources and training. </w:t>
      </w:r>
      <w:r w:rsidR="00E966D4" w:rsidRPr="00046EFA">
        <w:rPr>
          <w:rFonts w:ascii="Calibri" w:eastAsia="Calibri" w:hAnsi="Calibri" w:cs="Calibri"/>
          <w:szCs w:val="24"/>
          <w:lang w:eastAsia="en-US"/>
        </w:rPr>
        <w:t xml:space="preserve"> </w:t>
      </w:r>
      <w:r w:rsidRPr="00046EFA">
        <w:rPr>
          <w:rFonts w:ascii="Calibri" w:eastAsia="Calibri" w:hAnsi="Calibri" w:cs="Calibri"/>
          <w:szCs w:val="24"/>
          <w:lang w:eastAsia="en-US"/>
        </w:rPr>
        <w:t>Again, each schools</w:t>
      </w:r>
      <w:r w:rsidR="00E966D4" w:rsidRPr="00046EFA">
        <w:rPr>
          <w:rFonts w:ascii="Calibri" w:eastAsia="Calibri" w:hAnsi="Calibri" w:cs="Calibri"/>
          <w:szCs w:val="24"/>
          <w:lang w:eastAsia="en-US"/>
        </w:rPr>
        <w:t>’</w:t>
      </w:r>
      <w:r w:rsidRPr="00046EFA">
        <w:rPr>
          <w:rFonts w:ascii="Calibri" w:eastAsia="Calibri" w:hAnsi="Calibri" w:cs="Calibri"/>
          <w:szCs w:val="24"/>
          <w:lang w:eastAsia="en-US"/>
        </w:rPr>
        <w:t xml:space="preserve"> approach to being able to hold a Mass or liturgy with pupils and parents will be determined by the priest and the school situation. </w:t>
      </w:r>
      <w:r w:rsidR="00E966D4" w:rsidRPr="00046EFA">
        <w:rPr>
          <w:rFonts w:ascii="Calibri" w:eastAsia="Calibri" w:hAnsi="Calibri" w:cs="Calibri"/>
          <w:szCs w:val="24"/>
          <w:lang w:eastAsia="en-US"/>
        </w:rPr>
        <w:t xml:space="preserve"> </w:t>
      </w:r>
      <w:r w:rsidRPr="00046EFA">
        <w:rPr>
          <w:rFonts w:ascii="Calibri" w:eastAsia="Calibri" w:hAnsi="Calibri" w:cs="Calibri"/>
          <w:szCs w:val="24"/>
          <w:lang w:eastAsia="en-US"/>
        </w:rPr>
        <w:t>However, I know through their websites and talking to heads, schools continue to provide on-line opportunities for spiritual development of the faith and for personal well-being.</w:t>
      </w:r>
    </w:p>
    <w:p w:rsidR="00E53ACD" w:rsidRPr="00046EFA" w:rsidRDefault="00E53ACD" w:rsidP="00E53ACD">
      <w:pPr>
        <w:spacing w:after="160" w:line="259" w:lineRule="auto"/>
        <w:rPr>
          <w:rFonts w:ascii="Calibri" w:eastAsia="Calibri" w:hAnsi="Calibri" w:cs="Calibri"/>
          <w:szCs w:val="24"/>
          <w:lang w:eastAsia="en-US"/>
        </w:rPr>
      </w:pPr>
      <w:r w:rsidRPr="00046EFA">
        <w:rPr>
          <w:rFonts w:ascii="Calibri" w:eastAsia="Calibri" w:hAnsi="Calibri" w:cs="Calibri"/>
          <w:szCs w:val="24"/>
          <w:lang w:eastAsia="en-US"/>
        </w:rPr>
        <w:lastRenderedPageBreak/>
        <w:t>As the Bishop’s representative for his Schools and Colleges I am immensely proud of our schools, but specifically at this moment in time when they have put into practice the mission of the Church which is to work for the common good and serve the vulnerable.</w:t>
      </w:r>
      <w:r w:rsidR="00046EFA" w:rsidRPr="00046EFA">
        <w:rPr>
          <w:rFonts w:ascii="Calibri" w:eastAsia="Calibri" w:hAnsi="Calibri" w:cs="Calibri"/>
          <w:szCs w:val="24"/>
          <w:lang w:eastAsia="en-US"/>
        </w:rPr>
        <w:t xml:space="preserve"> </w:t>
      </w:r>
      <w:r w:rsidRPr="00046EFA">
        <w:rPr>
          <w:rFonts w:ascii="Calibri" w:eastAsia="Calibri" w:hAnsi="Calibri" w:cs="Calibri"/>
          <w:szCs w:val="24"/>
          <w:lang w:eastAsia="en-US"/>
        </w:rPr>
        <w:t xml:space="preserve"> We are all vulnerable currently in different ways and the need for support of one another and collaboration is vital to us all getting through this. </w:t>
      </w:r>
    </w:p>
    <w:p w:rsidR="00E53ACD" w:rsidRPr="00536904" w:rsidRDefault="00E53ACD" w:rsidP="00E53ACD">
      <w:pPr>
        <w:spacing w:after="160" w:line="259" w:lineRule="auto"/>
        <w:rPr>
          <w:rFonts w:ascii="Calibri" w:eastAsia="Calibri" w:hAnsi="Calibri" w:cs="Calibri"/>
          <w:szCs w:val="24"/>
          <w:lang w:eastAsia="en-US"/>
        </w:rPr>
      </w:pPr>
      <w:r w:rsidRPr="00536904">
        <w:rPr>
          <w:rFonts w:ascii="Calibri" w:eastAsia="Calibri" w:hAnsi="Calibri" w:cs="Calibri"/>
          <w:szCs w:val="24"/>
          <w:lang w:eastAsia="en-US"/>
        </w:rPr>
        <w:t xml:space="preserve">Once again thank you and the pupils for </w:t>
      </w:r>
      <w:r w:rsidR="00046EFA" w:rsidRPr="00536904">
        <w:rPr>
          <w:rFonts w:ascii="Calibri" w:eastAsia="Calibri" w:hAnsi="Calibri" w:cs="Calibri"/>
          <w:szCs w:val="24"/>
          <w:lang w:eastAsia="en-US"/>
        </w:rPr>
        <w:t>your</w:t>
      </w:r>
      <w:r w:rsidRPr="00536904">
        <w:rPr>
          <w:rFonts w:ascii="Calibri" w:eastAsia="Calibri" w:hAnsi="Calibri" w:cs="Calibri"/>
          <w:szCs w:val="24"/>
          <w:lang w:eastAsia="en-US"/>
        </w:rPr>
        <w:t xml:space="preserve"> contribution</w:t>
      </w:r>
      <w:r w:rsidR="00046EFA" w:rsidRPr="00536904">
        <w:rPr>
          <w:rFonts w:ascii="Calibri" w:eastAsia="Calibri" w:hAnsi="Calibri" w:cs="Calibri"/>
          <w:szCs w:val="24"/>
          <w:lang w:eastAsia="en-US"/>
        </w:rPr>
        <w:t>s</w:t>
      </w:r>
      <w:r w:rsidRPr="00536904">
        <w:rPr>
          <w:rFonts w:ascii="Calibri" w:eastAsia="Calibri" w:hAnsi="Calibri" w:cs="Calibri"/>
          <w:szCs w:val="24"/>
          <w:lang w:eastAsia="en-US"/>
        </w:rPr>
        <w:t xml:space="preserve"> to Catholic education. </w:t>
      </w:r>
    </w:p>
    <w:p w:rsidR="00046EFA" w:rsidRPr="00536904" w:rsidRDefault="00046EFA" w:rsidP="00E53ACD">
      <w:pPr>
        <w:spacing w:line="259" w:lineRule="auto"/>
        <w:rPr>
          <w:rFonts w:ascii="Calibri" w:eastAsia="Calibri" w:hAnsi="Calibri" w:cs="Calibri"/>
          <w:szCs w:val="24"/>
          <w:lang w:eastAsia="en-US"/>
        </w:rPr>
      </w:pPr>
      <w:r w:rsidRPr="00536904">
        <w:rPr>
          <w:rFonts w:ascii="Calibri" w:eastAsia="Calibri" w:hAnsi="Calibri" w:cs="Calibri"/>
          <w:szCs w:val="24"/>
          <w:lang w:eastAsia="en-US"/>
        </w:rPr>
        <w:t>Yours sincerely,</w:t>
      </w:r>
    </w:p>
    <w:p w:rsidR="00046EFA" w:rsidRPr="00046EFA" w:rsidRDefault="00046EFA" w:rsidP="00E53ACD">
      <w:pPr>
        <w:spacing w:line="259" w:lineRule="auto"/>
        <w:rPr>
          <w:rFonts w:ascii="Script MT Bold" w:eastAsia="Calibri" w:hAnsi="Script MT Bold" w:cs="Calibri"/>
          <w:i/>
          <w:iCs/>
          <w:szCs w:val="24"/>
          <w:lang w:eastAsia="en-US"/>
        </w:rPr>
      </w:pPr>
    </w:p>
    <w:p w:rsidR="00E53ACD" w:rsidRPr="00046EFA" w:rsidRDefault="00E53ACD" w:rsidP="00E53ACD">
      <w:pPr>
        <w:spacing w:line="259" w:lineRule="auto"/>
        <w:rPr>
          <w:rFonts w:ascii="Script MT Bold" w:eastAsia="Calibri" w:hAnsi="Script MT Bold" w:cs="Calibri"/>
          <w:i/>
          <w:iCs/>
          <w:szCs w:val="24"/>
          <w:lang w:eastAsia="en-US"/>
        </w:rPr>
      </w:pPr>
      <w:r w:rsidRPr="00046EFA">
        <w:rPr>
          <w:rFonts w:ascii="Script MT Bold" w:eastAsia="Calibri" w:hAnsi="Script MT Bold" w:cs="Calibri"/>
          <w:i/>
          <w:iCs/>
          <w:szCs w:val="24"/>
          <w:lang w:eastAsia="en-US"/>
        </w:rPr>
        <w:t>C. Collett</w:t>
      </w:r>
    </w:p>
    <w:p w:rsidR="00E53ACD" w:rsidRPr="00046EFA" w:rsidRDefault="00E53ACD" w:rsidP="00E53ACD">
      <w:pPr>
        <w:spacing w:line="259" w:lineRule="auto"/>
        <w:rPr>
          <w:rFonts w:ascii="Calibri" w:eastAsia="Calibri" w:hAnsi="Calibri" w:cs="Calibri"/>
          <w:szCs w:val="24"/>
          <w:lang w:eastAsia="en-US"/>
        </w:rPr>
      </w:pPr>
      <w:r w:rsidRPr="00046EFA">
        <w:rPr>
          <w:rFonts w:ascii="Calibri" w:eastAsia="Calibri" w:hAnsi="Calibri" w:cs="Calibri"/>
          <w:szCs w:val="24"/>
          <w:lang w:eastAsia="en-US"/>
        </w:rPr>
        <w:t xml:space="preserve">Colleen Collett </w:t>
      </w:r>
    </w:p>
    <w:p w:rsidR="00E53ACD" w:rsidRPr="00046EFA" w:rsidRDefault="00E53ACD" w:rsidP="00E53ACD">
      <w:pPr>
        <w:spacing w:line="259" w:lineRule="auto"/>
        <w:rPr>
          <w:rFonts w:ascii="Calibri" w:eastAsia="Calibri" w:hAnsi="Calibri" w:cs="Calibri"/>
          <w:sz w:val="28"/>
          <w:szCs w:val="28"/>
          <w:lang w:eastAsia="en-US"/>
        </w:rPr>
      </w:pPr>
      <w:r w:rsidRPr="00046EFA">
        <w:rPr>
          <w:rFonts w:ascii="Calibri" w:eastAsia="Calibri" w:hAnsi="Calibri" w:cs="Calibri"/>
          <w:szCs w:val="24"/>
          <w:lang w:eastAsia="en-US"/>
        </w:rPr>
        <w:t>Director for Schools and Colleges</w:t>
      </w:r>
    </w:p>
    <w:p w:rsidR="009F73D0" w:rsidRPr="00046EFA" w:rsidRDefault="009F73D0" w:rsidP="000167F0">
      <w:pPr>
        <w:rPr>
          <w:sz w:val="28"/>
          <w:szCs w:val="28"/>
        </w:rPr>
      </w:pPr>
    </w:p>
    <w:p w:rsidR="009F73D0" w:rsidRPr="00046EFA" w:rsidRDefault="009F73D0" w:rsidP="000167F0">
      <w:pPr>
        <w:rPr>
          <w:sz w:val="28"/>
          <w:szCs w:val="28"/>
        </w:rPr>
      </w:pPr>
    </w:p>
    <w:p w:rsidR="009F73D0" w:rsidRPr="00046EFA" w:rsidRDefault="009F73D0" w:rsidP="000167F0">
      <w:pPr>
        <w:rPr>
          <w:sz w:val="28"/>
          <w:szCs w:val="28"/>
        </w:rPr>
      </w:pPr>
    </w:p>
    <w:p w:rsidR="009F73D0" w:rsidRPr="00046EFA" w:rsidRDefault="009F73D0" w:rsidP="000167F0">
      <w:pPr>
        <w:rPr>
          <w:sz w:val="28"/>
          <w:szCs w:val="28"/>
        </w:rPr>
      </w:pPr>
    </w:p>
    <w:p w:rsidR="009F73D0" w:rsidRPr="00046EFA" w:rsidRDefault="009F73D0" w:rsidP="000167F0">
      <w:pPr>
        <w:rPr>
          <w:sz w:val="28"/>
          <w:szCs w:val="28"/>
        </w:rPr>
      </w:pPr>
    </w:p>
    <w:p w:rsidR="009F73D0" w:rsidRPr="00046EFA" w:rsidRDefault="009F73D0" w:rsidP="000167F0">
      <w:pPr>
        <w:rPr>
          <w:sz w:val="28"/>
          <w:szCs w:val="28"/>
        </w:rPr>
      </w:pPr>
    </w:p>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p w:rsidR="009F73D0" w:rsidRDefault="009F73D0" w:rsidP="000167F0"/>
    <w:sectPr w:rsidR="009F73D0" w:rsidSect="000551D0">
      <w:headerReference w:type="even" r:id="rId11"/>
      <w:headerReference w:type="default" r:id="rId12"/>
      <w:footerReference w:type="default" r:id="rId13"/>
      <w:headerReference w:type="first" r:id="rId14"/>
      <w:footerReference w:type="first" r:id="rId15"/>
      <w:pgSz w:w="11900" w:h="16840"/>
      <w:pgMar w:top="2098" w:right="1127" w:bottom="2410" w:left="1134" w:header="426" w:footer="31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03" w:rsidRDefault="00941603">
      <w:r>
        <w:separator/>
      </w:r>
    </w:p>
  </w:endnote>
  <w:endnote w:type="continuationSeparator" w:id="0">
    <w:p w:rsidR="00941603" w:rsidRDefault="0094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36" w:rsidRDefault="00443A76">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171450</wp:posOffset>
              </wp:positionV>
              <wp:extent cx="6743700" cy="447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C7" w:rsidRPr="006409AA" w:rsidRDefault="004861C7" w:rsidP="004861C7">
                          <w:pPr>
                            <w:tabs>
                              <w:tab w:val="center" w:pos="4320"/>
                              <w:tab w:val="right" w:pos="8640"/>
                            </w:tabs>
                            <w:jc w:val="center"/>
                            <w:rPr>
                              <w:color w:val="800000"/>
                              <w:sz w:val="16"/>
                            </w:rPr>
                          </w:pPr>
                          <w:r w:rsidRPr="006409AA">
                            <w:rPr>
                              <w:color w:val="800000"/>
                              <w:sz w:val="16"/>
                            </w:rPr>
                            <w:t>Clifton Diocese (a company limited by guarantee) registered in England and Wales under number 10462076 | Registered Charity No. 1170168 |</w:t>
                          </w:r>
                        </w:p>
                        <w:p w:rsidR="004861C7" w:rsidRPr="006409AA" w:rsidRDefault="004861C7" w:rsidP="004861C7">
                          <w:pPr>
                            <w:tabs>
                              <w:tab w:val="center" w:pos="4320"/>
                              <w:tab w:val="right" w:pos="8640"/>
                            </w:tabs>
                            <w:jc w:val="center"/>
                            <w:rPr>
                              <w:color w:val="800000"/>
                              <w:sz w:val="16"/>
                            </w:rPr>
                          </w:pPr>
                          <w:r w:rsidRPr="006409AA">
                            <w:rPr>
                              <w:color w:val="800000"/>
                              <w:sz w:val="16"/>
                            </w:rPr>
                            <w:t xml:space="preserve"> Registered Office: St. Ambrose, </w:t>
                          </w:r>
                          <w:smartTag w:uri="urn:schemas-microsoft-com:office:smarttags" w:element="Street">
                            <w:smartTag w:uri="urn:schemas-microsoft-com:office:smarttags" w:element="address">
                              <w:r w:rsidRPr="006409AA">
                                <w:rPr>
                                  <w:color w:val="800000"/>
                                  <w:sz w:val="16"/>
                                </w:rPr>
                                <w:t>North Road</w:t>
                              </w:r>
                            </w:smartTag>
                          </w:smartTag>
                          <w:r w:rsidRPr="006409AA">
                            <w:rPr>
                              <w:color w:val="800000"/>
                              <w:sz w:val="16"/>
                            </w:rPr>
                            <w:t xml:space="preserve">, Leigh Woods, </w:t>
                          </w:r>
                          <w:smartTag w:uri="urn:schemas-microsoft-com:office:smarttags" w:element="place">
                            <w:smartTag w:uri="urn:schemas-microsoft-com:office:smarttags" w:element="City">
                              <w:r w:rsidRPr="006409AA">
                                <w:rPr>
                                  <w:color w:val="800000"/>
                                  <w:sz w:val="16"/>
                                </w:rPr>
                                <w:t>Bristol</w:t>
                              </w:r>
                            </w:smartTag>
                            <w:r w:rsidRPr="006409AA">
                              <w:rPr>
                                <w:color w:val="800000"/>
                                <w:sz w:val="16"/>
                              </w:rPr>
                              <w:t xml:space="preserve">, </w:t>
                            </w:r>
                            <w:smartTag w:uri="urn:schemas-microsoft-com:office:smarttags" w:element="PostalCode">
                              <w:r w:rsidRPr="006409AA">
                                <w:rPr>
                                  <w:color w:val="800000"/>
                                  <w:sz w:val="16"/>
                                </w:rPr>
                                <w:t>BS8 3PW</w:t>
                              </w:r>
                            </w:smartTag>
                          </w:smartTag>
                        </w:p>
                        <w:p w:rsidR="000B0036" w:rsidRDefault="000B0036" w:rsidP="002E66E7">
                          <w:pPr>
                            <w:pStyle w:val="Footer"/>
                            <w:jc w:val="center"/>
                            <w:rPr>
                              <w:color w:val="80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13.5pt;width:531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Fjtg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xFGgnbQokc2GnQnRxTZ6gy9TsHpoQc3M8IxdNllqvt7WX7TSMhVQ8WW3Solh4bRCtiF9qZ/cXXC&#10;0RZkM3yUFYShOyMd0FirzpYOioEAHbr0dOqMpVLC4Twm7+IATCXYCIkD4lrn0/R4u1favGeyQ3aR&#10;YQWdd+h0f6+NZUPTo4sNJmTB29Z1vxXPDsBxOoHYcNXaLAvXzJ9JkKwX6wXxSDRfeyTIc++2WBFv&#10;XoTxLH+Xr1Z5+MvGDUna8KpiwoY5Ciskf9a4g8QnSZykpWXLKwtnKWm13axahfYUhF24z9UcLGc3&#10;/zkNVwTI5UVKYUSCuyjxivki9khBZl4SBwsvCJO7ZB6QhOTF85TuuWD/nhIaMpzMotkkpjPpF7kF&#10;7nudG007bmB0tLzL8OLkRFMrwbWoXGsN5e20viiFpX8uBbT72GgnWKvRSa1m3IyAYlW8kdUTSFdJ&#10;UBaIEOYdLBqpfmA0wOzIsP6+o4ph1H4QIP8kJKBPZNyGzOIINurSsrm0UFECVIYNRtNyZaYBtesV&#10;3zYQaXpwQt7Ck6m5U/OZ1eGhwXxwSR1mmR1Al3vndZ64y98AAAD//wMAUEsDBBQABgAIAAAAIQDV&#10;Ftu83wAAAAoBAAAPAAAAZHJzL2Rvd25yZXYueG1sTI/LbsIwEEX3lfoP1iB1B3YokBIyQVWrbltB&#10;H1J3Jh6SqPE4ig1J/75mVZajObr33Hw72lacqfeNY4RkpkAQl840XCF8vL9MH0D4oNno1jEh/JKH&#10;bXF7k+vMuIF3dN6HSsQQ9plGqEPoMil9WZPVfuY64vg7ut7qEM++kqbXQwy3rZwrtZJWNxwbat3R&#10;U03lz/5kET5fj99fC/VWPdtlN7hRSbZriXg3GR83IAKN4R+Gi35UhyI6HdyJjRctwnSZ3EcUYZ7G&#10;TRdAJSoFcUBYpwuQRS6vJxR/AAAA//8DAFBLAQItABQABgAIAAAAIQC2gziS/gAAAOEBAAATAAAA&#10;AAAAAAAAAAAAAAAAAABbQ29udGVudF9UeXBlc10ueG1sUEsBAi0AFAAGAAgAAAAhADj9If/WAAAA&#10;lAEAAAsAAAAAAAAAAAAAAAAALwEAAF9yZWxzLy5yZWxzUEsBAi0AFAAGAAgAAAAhAOXjgWO2AgAA&#10;uQUAAA4AAAAAAAAAAAAAAAAALgIAAGRycy9lMm9Eb2MueG1sUEsBAi0AFAAGAAgAAAAhANUW27zf&#10;AAAACgEAAA8AAAAAAAAAAAAAAAAAEAUAAGRycy9kb3ducmV2LnhtbFBLBQYAAAAABAAEAPMAAAAc&#10;BgAAAAA=&#10;" filled="f" stroked="f">
              <v:textbox>
                <w:txbxContent>
                  <w:p w:rsidR="004861C7" w:rsidRPr="006409AA" w:rsidRDefault="004861C7" w:rsidP="004861C7">
                    <w:pPr>
                      <w:tabs>
                        <w:tab w:val="center" w:pos="4320"/>
                        <w:tab w:val="right" w:pos="8640"/>
                      </w:tabs>
                      <w:jc w:val="center"/>
                      <w:rPr>
                        <w:color w:val="800000"/>
                        <w:sz w:val="16"/>
                      </w:rPr>
                    </w:pPr>
                    <w:r w:rsidRPr="006409AA">
                      <w:rPr>
                        <w:color w:val="800000"/>
                        <w:sz w:val="16"/>
                      </w:rPr>
                      <w:t>Clifton Diocese (a company limited by guarantee) registered in England and Wales under number 10462076 | Registered Charity No. 1170168 |</w:t>
                    </w:r>
                  </w:p>
                  <w:p w:rsidR="004861C7" w:rsidRPr="006409AA" w:rsidRDefault="004861C7" w:rsidP="004861C7">
                    <w:pPr>
                      <w:tabs>
                        <w:tab w:val="center" w:pos="4320"/>
                        <w:tab w:val="right" w:pos="8640"/>
                      </w:tabs>
                      <w:jc w:val="center"/>
                      <w:rPr>
                        <w:color w:val="800000"/>
                        <w:sz w:val="16"/>
                      </w:rPr>
                    </w:pPr>
                    <w:r w:rsidRPr="006409AA">
                      <w:rPr>
                        <w:color w:val="800000"/>
                        <w:sz w:val="16"/>
                      </w:rPr>
                      <w:t xml:space="preserve"> Registered Office: St. Ambrose, </w:t>
                    </w:r>
                    <w:smartTag w:uri="urn:schemas-microsoft-com:office:smarttags" w:element="Street">
                      <w:smartTag w:uri="urn:schemas-microsoft-com:office:smarttags" w:element="address">
                        <w:r w:rsidRPr="006409AA">
                          <w:rPr>
                            <w:color w:val="800000"/>
                            <w:sz w:val="16"/>
                          </w:rPr>
                          <w:t>North Road</w:t>
                        </w:r>
                      </w:smartTag>
                    </w:smartTag>
                    <w:r w:rsidRPr="006409AA">
                      <w:rPr>
                        <w:color w:val="800000"/>
                        <w:sz w:val="16"/>
                      </w:rPr>
                      <w:t xml:space="preserve">, Leigh Woods, </w:t>
                    </w:r>
                    <w:smartTag w:uri="urn:schemas-microsoft-com:office:smarttags" w:element="place">
                      <w:smartTag w:uri="urn:schemas-microsoft-com:office:smarttags" w:element="City">
                        <w:r w:rsidRPr="006409AA">
                          <w:rPr>
                            <w:color w:val="800000"/>
                            <w:sz w:val="16"/>
                          </w:rPr>
                          <w:t>Bristol</w:t>
                        </w:r>
                      </w:smartTag>
                      <w:r w:rsidRPr="006409AA">
                        <w:rPr>
                          <w:color w:val="800000"/>
                          <w:sz w:val="16"/>
                        </w:rPr>
                        <w:t xml:space="preserve">, </w:t>
                      </w:r>
                      <w:smartTag w:uri="urn:schemas-microsoft-com:office:smarttags" w:element="PostalCode">
                        <w:r w:rsidRPr="006409AA">
                          <w:rPr>
                            <w:color w:val="800000"/>
                            <w:sz w:val="16"/>
                          </w:rPr>
                          <w:t>BS8 3PW</w:t>
                        </w:r>
                      </w:smartTag>
                    </w:smartTag>
                  </w:p>
                  <w:p w:rsidR="000B0036" w:rsidRDefault="000B0036" w:rsidP="002E66E7">
                    <w:pPr>
                      <w:pStyle w:val="Footer"/>
                      <w:jc w:val="center"/>
                      <w:rPr>
                        <w:color w:val="800000"/>
                        <w:sz w:val="16"/>
                      </w:rPr>
                    </w:pPr>
                  </w:p>
                </w:txbxContent>
              </v:textbox>
            </v:shape>
          </w:pict>
        </mc:Fallback>
      </mc:AlternateContent>
    </w:r>
  </w:p>
  <w:p w:rsidR="000B0036" w:rsidRDefault="000B0036" w:rsidP="002E66E7">
    <w:pPr>
      <w:pStyle w:val="Footer"/>
      <w:jc w:val="center"/>
    </w:pPr>
  </w:p>
  <w:p w:rsidR="000B0036" w:rsidRDefault="000B0036" w:rsidP="002E66E7">
    <w:pPr>
      <w:pStyle w:val="Footer"/>
      <w:jc w:val="center"/>
    </w:pPr>
  </w:p>
  <w:p w:rsidR="000B0036" w:rsidRDefault="000B00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AA" w:rsidRPr="006409AA" w:rsidRDefault="006409AA" w:rsidP="006409AA">
    <w:pPr>
      <w:tabs>
        <w:tab w:val="center" w:pos="4320"/>
        <w:tab w:val="right" w:pos="8640"/>
      </w:tabs>
      <w:jc w:val="center"/>
      <w:rPr>
        <w:color w:val="800000"/>
        <w:sz w:val="16"/>
      </w:rPr>
    </w:pPr>
    <w:bookmarkStart w:id="1" w:name="_Hlk512000729"/>
    <w:r w:rsidRPr="006409AA">
      <w:rPr>
        <w:color w:val="800000"/>
        <w:sz w:val="16"/>
      </w:rPr>
      <w:t>Clifton Diocese (a company limited by guarantee) registered in England and Wales under number 10462076 | Registered Charity No. 1170168 |</w:t>
    </w:r>
  </w:p>
  <w:p w:rsidR="006409AA" w:rsidRPr="006409AA" w:rsidRDefault="006409AA" w:rsidP="006409AA">
    <w:pPr>
      <w:tabs>
        <w:tab w:val="center" w:pos="4320"/>
        <w:tab w:val="right" w:pos="8640"/>
      </w:tabs>
      <w:jc w:val="center"/>
      <w:rPr>
        <w:color w:val="800000"/>
        <w:sz w:val="16"/>
      </w:rPr>
    </w:pPr>
    <w:r w:rsidRPr="006409AA">
      <w:rPr>
        <w:color w:val="800000"/>
        <w:sz w:val="16"/>
      </w:rPr>
      <w:t xml:space="preserve"> Registered Office: St. Ambrose, </w:t>
    </w:r>
    <w:smartTag w:uri="urn:schemas-microsoft-com:office:smarttags" w:element="Street">
      <w:smartTag w:uri="urn:schemas-microsoft-com:office:smarttags" w:element="address">
        <w:r w:rsidRPr="006409AA">
          <w:rPr>
            <w:color w:val="800000"/>
            <w:sz w:val="16"/>
          </w:rPr>
          <w:t>North Road</w:t>
        </w:r>
      </w:smartTag>
    </w:smartTag>
    <w:r w:rsidRPr="006409AA">
      <w:rPr>
        <w:color w:val="800000"/>
        <w:sz w:val="16"/>
      </w:rPr>
      <w:t xml:space="preserve">, Leigh Woods, </w:t>
    </w:r>
    <w:smartTag w:uri="urn:schemas-microsoft-com:office:smarttags" w:element="place">
      <w:smartTag w:uri="urn:schemas-microsoft-com:office:smarttags" w:element="City">
        <w:r w:rsidRPr="006409AA">
          <w:rPr>
            <w:color w:val="800000"/>
            <w:sz w:val="16"/>
          </w:rPr>
          <w:t>Bristol</w:t>
        </w:r>
      </w:smartTag>
      <w:r w:rsidRPr="006409AA">
        <w:rPr>
          <w:color w:val="800000"/>
          <w:sz w:val="16"/>
        </w:rPr>
        <w:t xml:space="preserve">, </w:t>
      </w:r>
      <w:smartTag w:uri="urn:schemas-microsoft-com:office:smarttags" w:element="PostalCode">
        <w:r w:rsidRPr="006409AA">
          <w:rPr>
            <w:color w:val="800000"/>
            <w:sz w:val="16"/>
          </w:rPr>
          <w:t>BS8 3PW</w:t>
        </w:r>
      </w:smartTag>
    </w:smartTag>
  </w:p>
  <w:bookmarkEnd w:id="1"/>
  <w:p w:rsidR="000B0036" w:rsidRDefault="000B003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03" w:rsidRDefault="00941603">
      <w:r>
        <w:separator/>
      </w:r>
    </w:p>
  </w:footnote>
  <w:footnote w:type="continuationSeparator" w:id="0">
    <w:p w:rsidR="00941603" w:rsidRDefault="009416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36" w:rsidRDefault="000B0036" w:rsidP="007153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036" w:rsidRDefault="000B00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36" w:rsidRDefault="000B0036" w:rsidP="007153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A76">
      <w:rPr>
        <w:rStyle w:val="PageNumber"/>
        <w:noProof/>
      </w:rPr>
      <w:t>2</w:t>
    </w:r>
    <w:r>
      <w:rPr>
        <w:rStyle w:val="PageNumber"/>
      </w:rPr>
      <w:fldChar w:fldCharType="end"/>
    </w:r>
  </w:p>
  <w:p w:rsidR="000B0036" w:rsidRDefault="000B00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36" w:rsidRDefault="00443A76" w:rsidP="00CA2C20">
    <w:pPr>
      <w:pStyle w:val="Header"/>
      <w:tabs>
        <w:tab w:val="clear" w:pos="8640"/>
        <w:tab w:val="right" w:pos="9498"/>
      </w:tabs>
      <w:ind w:left="284" w:right="-1"/>
      <w:jc w:val="center"/>
    </w:pPr>
    <w:r>
      <w:rPr>
        <w:noProof/>
      </w:rPr>
      <w:drawing>
        <wp:inline distT="0" distB="0" distL="0" distR="0">
          <wp:extent cx="6048375" cy="1095375"/>
          <wp:effectExtent l="0" t="0" r="0" b="0"/>
          <wp:docPr id="1" name="Picture 1" descr="clifton-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51D"/>
    <w:multiLevelType w:val="hybridMultilevel"/>
    <w:tmpl w:val="BC382D28"/>
    <w:lvl w:ilvl="0" w:tplc="781EBD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6528"/>
    <w:multiLevelType w:val="hybridMultilevel"/>
    <w:tmpl w:val="1E2CE5AC"/>
    <w:lvl w:ilvl="0" w:tplc="030C3B0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DA1316"/>
    <w:multiLevelType w:val="hybridMultilevel"/>
    <w:tmpl w:val="EC40F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82DEB"/>
    <w:multiLevelType w:val="hybridMultilevel"/>
    <w:tmpl w:val="962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00F65"/>
    <w:multiLevelType w:val="hybridMultilevel"/>
    <w:tmpl w:val="9C9E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05A10"/>
    <w:multiLevelType w:val="hybridMultilevel"/>
    <w:tmpl w:val="8A567D94"/>
    <w:lvl w:ilvl="0" w:tplc="030C3B00">
      <w:start w:val="1"/>
      <w:numFmt w:val="bullet"/>
      <w:lvlText w:val=""/>
      <w:lvlJc w:val="left"/>
      <w:pPr>
        <w:tabs>
          <w:tab w:val="num" w:pos="1352"/>
        </w:tabs>
        <w:ind w:left="1352" w:hanging="360"/>
      </w:pPr>
      <w:rPr>
        <w:rFonts w:ascii="Symbol" w:hAnsi="Symbol" w:hint="default"/>
        <w:color w:val="auto"/>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6" w15:restartNumberingAfterBreak="0">
    <w:nsid w:val="15E941EA"/>
    <w:multiLevelType w:val="hybridMultilevel"/>
    <w:tmpl w:val="F6E8A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83FAD"/>
    <w:multiLevelType w:val="hybridMultilevel"/>
    <w:tmpl w:val="B3BA6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1559D"/>
    <w:multiLevelType w:val="hybridMultilevel"/>
    <w:tmpl w:val="5A3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F3150"/>
    <w:multiLevelType w:val="hybridMultilevel"/>
    <w:tmpl w:val="87762748"/>
    <w:lvl w:ilvl="0" w:tplc="86362A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A47C46"/>
    <w:multiLevelType w:val="hybridMultilevel"/>
    <w:tmpl w:val="651EBE16"/>
    <w:lvl w:ilvl="0" w:tplc="DE7001F4">
      <w:start w:val="4"/>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1" w15:restartNumberingAfterBreak="0">
    <w:nsid w:val="21EC23BA"/>
    <w:multiLevelType w:val="hybridMultilevel"/>
    <w:tmpl w:val="83085D5A"/>
    <w:lvl w:ilvl="0" w:tplc="030C3B00">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B25F81"/>
    <w:multiLevelType w:val="hybridMultilevel"/>
    <w:tmpl w:val="12BC0460"/>
    <w:lvl w:ilvl="0" w:tplc="030C3B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961FC"/>
    <w:multiLevelType w:val="hybridMultilevel"/>
    <w:tmpl w:val="CC24265E"/>
    <w:lvl w:ilvl="0" w:tplc="08090001">
      <w:start w:val="1"/>
      <w:numFmt w:val="bullet"/>
      <w:lvlText w:val=""/>
      <w:lvlJc w:val="left"/>
      <w:pPr>
        <w:tabs>
          <w:tab w:val="num" w:pos="2160"/>
        </w:tabs>
        <w:ind w:left="2160" w:hanging="360"/>
      </w:pPr>
      <w:rPr>
        <w:rFonts w:ascii="Symbol" w:hAnsi="Symbol" w:hint="default"/>
      </w:rPr>
    </w:lvl>
    <w:lvl w:ilvl="1" w:tplc="08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97D4D14"/>
    <w:multiLevelType w:val="hybridMultilevel"/>
    <w:tmpl w:val="9F04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5B03"/>
    <w:multiLevelType w:val="hybridMultilevel"/>
    <w:tmpl w:val="9038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D1A9F"/>
    <w:multiLevelType w:val="hybridMultilevel"/>
    <w:tmpl w:val="EF2E6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17288"/>
    <w:multiLevelType w:val="hybridMultilevel"/>
    <w:tmpl w:val="0C489690"/>
    <w:lvl w:ilvl="0" w:tplc="781EBD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B5CBC"/>
    <w:multiLevelType w:val="hybridMultilevel"/>
    <w:tmpl w:val="8A58BF3E"/>
    <w:lvl w:ilvl="0" w:tplc="030C3B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C7248"/>
    <w:multiLevelType w:val="hybridMultilevel"/>
    <w:tmpl w:val="FA042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92951"/>
    <w:multiLevelType w:val="hybridMultilevel"/>
    <w:tmpl w:val="AB008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8429A"/>
    <w:multiLevelType w:val="hybridMultilevel"/>
    <w:tmpl w:val="B7F00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13CA8"/>
    <w:multiLevelType w:val="hybridMultilevel"/>
    <w:tmpl w:val="389C08DC"/>
    <w:lvl w:ilvl="0" w:tplc="C4C2F522">
      <w:start w:val="1"/>
      <w:numFmt w:val="decimal"/>
      <w:lvlText w:val="%1."/>
      <w:lvlJc w:val="left"/>
      <w:pPr>
        <w:tabs>
          <w:tab w:val="num" w:pos="720"/>
        </w:tabs>
        <w:ind w:left="720" w:hanging="360"/>
      </w:pPr>
      <w:rPr>
        <w:rFonts w:hint="default"/>
        <w:b/>
      </w:rPr>
    </w:lvl>
    <w:lvl w:ilvl="1" w:tplc="030C3B00">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DCB6577"/>
    <w:multiLevelType w:val="hybridMultilevel"/>
    <w:tmpl w:val="3C4202C8"/>
    <w:lvl w:ilvl="0" w:tplc="030C3B00">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A05C11"/>
    <w:multiLevelType w:val="hybridMultilevel"/>
    <w:tmpl w:val="8B56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D001D"/>
    <w:multiLevelType w:val="hybridMultilevel"/>
    <w:tmpl w:val="EB4C553E"/>
    <w:lvl w:ilvl="0" w:tplc="030C3B0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4E369F4"/>
    <w:multiLevelType w:val="hybridMultilevel"/>
    <w:tmpl w:val="18CE174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E82323"/>
    <w:multiLevelType w:val="hybridMultilevel"/>
    <w:tmpl w:val="6304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223AF"/>
    <w:multiLevelType w:val="hybridMultilevel"/>
    <w:tmpl w:val="61BAA00A"/>
    <w:lvl w:ilvl="0" w:tplc="030C3B0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EC2CDC"/>
    <w:multiLevelType w:val="hybridMultilevel"/>
    <w:tmpl w:val="4F0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31D7D"/>
    <w:multiLevelType w:val="hybridMultilevel"/>
    <w:tmpl w:val="09D479BA"/>
    <w:lvl w:ilvl="0" w:tplc="030C3B0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880F23"/>
    <w:multiLevelType w:val="hybridMultilevel"/>
    <w:tmpl w:val="C6427C5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CD2403A"/>
    <w:multiLevelType w:val="hybridMultilevel"/>
    <w:tmpl w:val="8196E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543E5"/>
    <w:multiLevelType w:val="hybridMultilevel"/>
    <w:tmpl w:val="FF0297C0"/>
    <w:lvl w:ilvl="0" w:tplc="030C3B00">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3E4F36"/>
    <w:multiLevelType w:val="hybridMultilevel"/>
    <w:tmpl w:val="2D20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4630B"/>
    <w:multiLevelType w:val="hybridMultilevel"/>
    <w:tmpl w:val="46A6DF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E5372"/>
    <w:multiLevelType w:val="hybridMultilevel"/>
    <w:tmpl w:val="F274032E"/>
    <w:lvl w:ilvl="0" w:tplc="781EBD9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2016D7"/>
    <w:multiLevelType w:val="hybridMultilevel"/>
    <w:tmpl w:val="6122E33C"/>
    <w:lvl w:ilvl="0" w:tplc="8266E0EA">
      <w:start w:val="2"/>
      <w:numFmt w:val="lowerRoman"/>
      <w:lvlText w:val="(%1)"/>
      <w:lvlJc w:val="left"/>
      <w:pPr>
        <w:tabs>
          <w:tab w:val="num" w:pos="1440"/>
        </w:tabs>
        <w:ind w:left="1440" w:hanging="720"/>
      </w:pPr>
      <w:rPr>
        <w:rFonts w:hint="default"/>
      </w:rPr>
    </w:lvl>
    <w:lvl w:ilvl="1" w:tplc="030C3B00">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DE06DDC"/>
    <w:multiLevelType w:val="hybridMultilevel"/>
    <w:tmpl w:val="98CE8A70"/>
    <w:lvl w:ilvl="0" w:tplc="030C3B00">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F4C7E6C"/>
    <w:multiLevelType w:val="multilevel"/>
    <w:tmpl w:val="A1222E78"/>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22909"/>
    <w:multiLevelType w:val="hybridMultilevel"/>
    <w:tmpl w:val="B406D422"/>
    <w:lvl w:ilvl="0" w:tplc="67B4F6D8">
      <w:start w:val="6"/>
      <w:numFmt w:val="lowerRoman"/>
      <w:lvlText w:val="(%1)"/>
      <w:lvlJc w:val="left"/>
      <w:pPr>
        <w:tabs>
          <w:tab w:val="num" w:pos="1440"/>
        </w:tabs>
        <w:ind w:left="1440" w:hanging="720"/>
      </w:pPr>
      <w:rPr>
        <w:rFonts w:hint="default"/>
      </w:rPr>
    </w:lvl>
    <w:lvl w:ilvl="1" w:tplc="030C3B00">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4C75116"/>
    <w:multiLevelType w:val="hybridMultilevel"/>
    <w:tmpl w:val="C1EC013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9E6348"/>
    <w:multiLevelType w:val="multilevel"/>
    <w:tmpl w:val="37843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3657B"/>
    <w:multiLevelType w:val="hybridMultilevel"/>
    <w:tmpl w:val="034E1386"/>
    <w:lvl w:ilvl="0" w:tplc="60D2C85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1"/>
  </w:num>
  <w:num w:numId="4">
    <w:abstractNumId w:val="25"/>
  </w:num>
  <w:num w:numId="5">
    <w:abstractNumId w:val="37"/>
  </w:num>
  <w:num w:numId="6">
    <w:abstractNumId w:val="11"/>
  </w:num>
  <w:num w:numId="7">
    <w:abstractNumId w:val="33"/>
  </w:num>
  <w:num w:numId="8">
    <w:abstractNumId w:val="40"/>
  </w:num>
  <w:num w:numId="9">
    <w:abstractNumId w:val="28"/>
  </w:num>
  <w:num w:numId="10">
    <w:abstractNumId w:val="23"/>
  </w:num>
  <w:num w:numId="11">
    <w:abstractNumId w:val="41"/>
  </w:num>
  <w:num w:numId="12">
    <w:abstractNumId w:val="13"/>
  </w:num>
  <w:num w:numId="13">
    <w:abstractNumId w:val="32"/>
  </w:num>
  <w:num w:numId="14">
    <w:abstractNumId w:val="19"/>
  </w:num>
  <w:num w:numId="15">
    <w:abstractNumId w:val="14"/>
  </w:num>
  <w:num w:numId="16">
    <w:abstractNumId w:val="7"/>
  </w:num>
  <w:num w:numId="17">
    <w:abstractNumId w:val="31"/>
  </w:num>
  <w:num w:numId="18">
    <w:abstractNumId w:val="38"/>
  </w:num>
  <w:num w:numId="19">
    <w:abstractNumId w:val="22"/>
  </w:num>
  <w:num w:numId="20">
    <w:abstractNumId w:val="30"/>
  </w:num>
  <w:num w:numId="21">
    <w:abstractNumId w:val="6"/>
  </w:num>
  <w:num w:numId="22">
    <w:abstractNumId w:val="16"/>
  </w:num>
  <w:num w:numId="23">
    <w:abstractNumId w:val="21"/>
  </w:num>
  <w:num w:numId="24">
    <w:abstractNumId w:val="12"/>
  </w:num>
  <w:num w:numId="25">
    <w:abstractNumId w:val="5"/>
  </w:num>
  <w:num w:numId="26">
    <w:abstractNumId w:val="20"/>
  </w:num>
  <w:num w:numId="27">
    <w:abstractNumId w:val="35"/>
  </w:num>
  <w:num w:numId="28">
    <w:abstractNumId w:val="10"/>
  </w:num>
  <w:num w:numId="29">
    <w:abstractNumId w:val="43"/>
  </w:num>
  <w:num w:numId="30">
    <w:abstractNumId w:val="2"/>
  </w:num>
  <w:num w:numId="31">
    <w:abstractNumId w:val="9"/>
  </w:num>
  <w:num w:numId="32">
    <w:abstractNumId w:val="29"/>
  </w:num>
  <w:num w:numId="33">
    <w:abstractNumId w:val="27"/>
  </w:num>
  <w:num w:numId="34">
    <w:abstractNumId w:val="8"/>
  </w:num>
  <w:num w:numId="35">
    <w:abstractNumId w:val="24"/>
  </w:num>
  <w:num w:numId="36">
    <w:abstractNumId w:val="17"/>
  </w:num>
  <w:num w:numId="37">
    <w:abstractNumId w:val="34"/>
  </w:num>
  <w:num w:numId="38">
    <w:abstractNumId w:val="4"/>
  </w:num>
  <w:num w:numId="39">
    <w:abstractNumId w:val="36"/>
  </w:num>
  <w:num w:numId="40">
    <w:abstractNumId w:val="0"/>
  </w:num>
  <w:num w:numId="41">
    <w:abstractNumId w:val="3"/>
  </w:num>
  <w:num w:numId="42">
    <w:abstractNumId w:val="39"/>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F1"/>
    <w:rsid w:val="000019CC"/>
    <w:rsid w:val="000167F0"/>
    <w:rsid w:val="00025973"/>
    <w:rsid w:val="00026748"/>
    <w:rsid w:val="00043E05"/>
    <w:rsid w:val="00046EFA"/>
    <w:rsid w:val="000551D0"/>
    <w:rsid w:val="00060852"/>
    <w:rsid w:val="000632BB"/>
    <w:rsid w:val="0009118E"/>
    <w:rsid w:val="000A407C"/>
    <w:rsid w:val="000B0036"/>
    <w:rsid w:val="000B2CFF"/>
    <w:rsid w:val="000B6B93"/>
    <w:rsid w:val="000C3E32"/>
    <w:rsid w:val="000C496E"/>
    <w:rsid w:val="000C6188"/>
    <w:rsid w:val="000D332F"/>
    <w:rsid w:val="000D4D69"/>
    <w:rsid w:val="000D610B"/>
    <w:rsid w:val="000E1535"/>
    <w:rsid w:val="000E2ED9"/>
    <w:rsid w:val="000E6A03"/>
    <w:rsid w:val="000F19B3"/>
    <w:rsid w:val="0010073A"/>
    <w:rsid w:val="00103843"/>
    <w:rsid w:val="00106AAA"/>
    <w:rsid w:val="00107A50"/>
    <w:rsid w:val="001200ED"/>
    <w:rsid w:val="00126E69"/>
    <w:rsid w:val="00154093"/>
    <w:rsid w:val="0016348D"/>
    <w:rsid w:val="00165056"/>
    <w:rsid w:val="00172B78"/>
    <w:rsid w:val="001755E6"/>
    <w:rsid w:val="001778CC"/>
    <w:rsid w:val="00182AF8"/>
    <w:rsid w:val="001A06C5"/>
    <w:rsid w:val="001A6D7C"/>
    <w:rsid w:val="001B33AC"/>
    <w:rsid w:val="001B44B4"/>
    <w:rsid w:val="001C32F1"/>
    <w:rsid w:val="001D571F"/>
    <w:rsid w:val="001E0C02"/>
    <w:rsid w:val="001E144A"/>
    <w:rsid w:val="001E2B0A"/>
    <w:rsid w:val="001E3C81"/>
    <w:rsid w:val="00203B73"/>
    <w:rsid w:val="002074A8"/>
    <w:rsid w:val="00216480"/>
    <w:rsid w:val="0022096B"/>
    <w:rsid w:val="00234723"/>
    <w:rsid w:val="00235A9A"/>
    <w:rsid w:val="002636CB"/>
    <w:rsid w:val="00281414"/>
    <w:rsid w:val="00292F61"/>
    <w:rsid w:val="002A225C"/>
    <w:rsid w:val="002A4B03"/>
    <w:rsid w:val="002B1EAA"/>
    <w:rsid w:val="002B2CB6"/>
    <w:rsid w:val="002B4B30"/>
    <w:rsid w:val="002C3AEA"/>
    <w:rsid w:val="002D24EF"/>
    <w:rsid w:val="002E3CBC"/>
    <w:rsid w:val="002E5478"/>
    <w:rsid w:val="002E5F4E"/>
    <w:rsid w:val="002E63D5"/>
    <w:rsid w:val="002E66E7"/>
    <w:rsid w:val="002E78F2"/>
    <w:rsid w:val="002F0561"/>
    <w:rsid w:val="002F7BEF"/>
    <w:rsid w:val="0031417F"/>
    <w:rsid w:val="003238CE"/>
    <w:rsid w:val="0033188E"/>
    <w:rsid w:val="00347B5E"/>
    <w:rsid w:val="00352130"/>
    <w:rsid w:val="00356483"/>
    <w:rsid w:val="003576E5"/>
    <w:rsid w:val="00377E16"/>
    <w:rsid w:val="00384BF5"/>
    <w:rsid w:val="00386098"/>
    <w:rsid w:val="00390406"/>
    <w:rsid w:val="003A2FE9"/>
    <w:rsid w:val="003A5CB9"/>
    <w:rsid w:val="003A607B"/>
    <w:rsid w:val="003C759E"/>
    <w:rsid w:val="003D21E1"/>
    <w:rsid w:val="003D545C"/>
    <w:rsid w:val="003F1C5C"/>
    <w:rsid w:val="004017A5"/>
    <w:rsid w:val="00443A76"/>
    <w:rsid w:val="0044786C"/>
    <w:rsid w:val="004537A3"/>
    <w:rsid w:val="00454974"/>
    <w:rsid w:val="004558BB"/>
    <w:rsid w:val="004739DE"/>
    <w:rsid w:val="004765A7"/>
    <w:rsid w:val="004765D9"/>
    <w:rsid w:val="004861C7"/>
    <w:rsid w:val="00493ABC"/>
    <w:rsid w:val="004C6899"/>
    <w:rsid w:val="004E02B2"/>
    <w:rsid w:val="004F4A89"/>
    <w:rsid w:val="004F6C6A"/>
    <w:rsid w:val="0052441A"/>
    <w:rsid w:val="00532508"/>
    <w:rsid w:val="00534FEA"/>
    <w:rsid w:val="00536904"/>
    <w:rsid w:val="00552217"/>
    <w:rsid w:val="00570170"/>
    <w:rsid w:val="00596359"/>
    <w:rsid w:val="005C26A8"/>
    <w:rsid w:val="005C687B"/>
    <w:rsid w:val="005D2E7A"/>
    <w:rsid w:val="005F2012"/>
    <w:rsid w:val="005F5213"/>
    <w:rsid w:val="006078C8"/>
    <w:rsid w:val="0062140A"/>
    <w:rsid w:val="00627000"/>
    <w:rsid w:val="00634334"/>
    <w:rsid w:val="00637568"/>
    <w:rsid w:val="00637BBA"/>
    <w:rsid w:val="00640997"/>
    <w:rsid w:val="006409AA"/>
    <w:rsid w:val="00640A34"/>
    <w:rsid w:val="00643B66"/>
    <w:rsid w:val="00651594"/>
    <w:rsid w:val="00663436"/>
    <w:rsid w:val="00676D02"/>
    <w:rsid w:val="006906FA"/>
    <w:rsid w:val="00691F58"/>
    <w:rsid w:val="006A22F4"/>
    <w:rsid w:val="006A4533"/>
    <w:rsid w:val="006A462F"/>
    <w:rsid w:val="006B65BD"/>
    <w:rsid w:val="006B78D8"/>
    <w:rsid w:val="006E3A18"/>
    <w:rsid w:val="006E5463"/>
    <w:rsid w:val="00702A79"/>
    <w:rsid w:val="00704211"/>
    <w:rsid w:val="00714FB8"/>
    <w:rsid w:val="0071538E"/>
    <w:rsid w:val="00721D66"/>
    <w:rsid w:val="00732A3B"/>
    <w:rsid w:val="00733934"/>
    <w:rsid w:val="00734C58"/>
    <w:rsid w:val="0074008C"/>
    <w:rsid w:val="00746F65"/>
    <w:rsid w:val="00747093"/>
    <w:rsid w:val="00760E04"/>
    <w:rsid w:val="00763A78"/>
    <w:rsid w:val="00764000"/>
    <w:rsid w:val="007A5F35"/>
    <w:rsid w:val="007A652E"/>
    <w:rsid w:val="007B6C8F"/>
    <w:rsid w:val="007B7B20"/>
    <w:rsid w:val="007C1078"/>
    <w:rsid w:val="007C2F3E"/>
    <w:rsid w:val="007E2CB3"/>
    <w:rsid w:val="007E3D39"/>
    <w:rsid w:val="007F3119"/>
    <w:rsid w:val="00804DE7"/>
    <w:rsid w:val="008461A3"/>
    <w:rsid w:val="00847322"/>
    <w:rsid w:val="00856298"/>
    <w:rsid w:val="00871046"/>
    <w:rsid w:val="00883E61"/>
    <w:rsid w:val="00890277"/>
    <w:rsid w:val="00892FFB"/>
    <w:rsid w:val="008A3878"/>
    <w:rsid w:val="008B1F8B"/>
    <w:rsid w:val="008C327D"/>
    <w:rsid w:val="008C51F4"/>
    <w:rsid w:val="008F0402"/>
    <w:rsid w:val="008F3035"/>
    <w:rsid w:val="008F3242"/>
    <w:rsid w:val="00901B9D"/>
    <w:rsid w:val="00903DAB"/>
    <w:rsid w:val="00904174"/>
    <w:rsid w:val="00904C15"/>
    <w:rsid w:val="0091594E"/>
    <w:rsid w:val="00917D1B"/>
    <w:rsid w:val="00917D74"/>
    <w:rsid w:val="0092261B"/>
    <w:rsid w:val="00941603"/>
    <w:rsid w:val="009548CD"/>
    <w:rsid w:val="00981D87"/>
    <w:rsid w:val="009865D6"/>
    <w:rsid w:val="00995AB4"/>
    <w:rsid w:val="009A0135"/>
    <w:rsid w:val="009A44C5"/>
    <w:rsid w:val="009D798C"/>
    <w:rsid w:val="009E2A2B"/>
    <w:rsid w:val="009F73D0"/>
    <w:rsid w:val="00A158C2"/>
    <w:rsid w:val="00A17071"/>
    <w:rsid w:val="00A34522"/>
    <w:rsid w:val="00A35A41"/>
    <w:rsid w:val="00A5231A"/>
    <w:rsid w:val="00A6056B"/>
    <w:rsid w:val="00A60ED7"/>
    <w:rsid w:val="00A7606C"/>
    <w:rsid w:val="00A81DFB"/>
    <w:rsid w:val="00A8212F"/>
    <w:rsid w:val="00A93FAD"/>
    <w:rsid w:val="00A97C48"/>
    <w:rsid w:val="00AA7638"/>
    <w:rsid w:val="00AB5378"/>
    <w:rsid w:val="00AB6437"/>
    <w:rsid w:val="00AC0871"/>
    <w:rsid w:val="00AC79E0"/>
    <w:rsid w:val="00AD7738"/>
    <w:rsid w:val="00AD7C82"/>
    <w:rsid w:val="00AF7E14"/>
    <w:rsid w:val="00B05518"/>
    <w:rsid w:val="00B11510"/>
    <w:rsid w:val="00B259EB"/>
    <w:rsid w:val="00B344A2"/>
    <w:rsid w:val="00B44618"/>
    <w:rsid w:val="00B46F79"/>
    <w:rsid w:val="00B57272"/>
    <w:rsid w:val="00B57AEF"/>
    <w:rsid w:val="00B57BCF"/>
    <w:rsid w:val="00B62161"/>
    <w:rsid w:val="00B64EE6"/>
    <w:rsid w:val="00B82368"/>
    <w:rsid w:val="00B90D37"/>
    <w:rsid w:val="00B92541"/>
    <w:rsid w:val="00B95632"/>
    <w:rsid w:val="00BA249F"/>
    <w:rsid w:val="00BB00B6"/>
    <w:rsid w:val="00BC62DC"/>
    <w:rsid w:val="00BD2A35"/>
    <w:rsid w:val="00BE0AC9"/>
    <w:rsid w:val="00BE0CC5"/>
    <w:rsid w:val="00C03278"/>
    <w:rsid w:val="00C0547C"/>
    <w:rsid w:val="00C13BE7"/>
    <w:rsid w:val="00C23114"/>
    <w:rsid w:val="00C55BEF"/>
    <w:rsid w:val="00C6083B"/>
    <w:rsid w:val="00C74082"/>
    <w:rsid w:val="00C7511F"/>
    <w:rsid w:val="00C946CB"/>
    <w:rsid w:val="00CA2C20"/>
    <w:rsid w:val="00CA6499"/>
    <w:rsid w:val="00CB4055"/>
    <w:rsid w:val="00CF0093"/>
    <w:rsid w:val="00D1516E"/>
    <w:rsid w:val="00D24F79"/>
    <w:rsid w:val="00D258D9"/>
    <w:rsid w:val="00D3257E"/>
    <w:rsid w:val="00D45B43"/>
    <w:rsid w:val="00D539DE"/>
    <w:rsid w:val="00D60589"/>
    <w:rsid w:val="00D670F1"/>
    <w:rsid w:val="00D80FC4"/>
    <w:rsid w:val="00D82AFA"/>
    <w:rsid w:val="00D90C55"/>
    <w:rsid w:val="00D93693"/>
    <w:rsid w:val="00D95CBD"/>
    <w:rsid w:val="00DD6ABE"/>
    <w:rsid w:val="00DE0D17"/>
    <w:rsid w:val="00DE1B5E"/>
    <w:rsid w:val="00DE36C0"/>
    <w:rsid w:val="00DF4244"/>
    <w:rsid w:val="00DF70B2"/>
    <w:rsid w:val="00DF7EBE"/>
    <w:rsid w:val="00E04011"/>
    <w:rsid w:val="00E06B1F"/>
    <w:rsid w:val="00E3274A"/>
    <w:rsid w:val="00E53ACD"/>
    <w:rsid w:val="00E61499"/>
    <w:rsid w:val="00E801DF"/>
    <w:rsid w:val="00E966D4"/>
    <w:rsid w:val="00E9745B"/>
    <w:rsid w:val="00EA0BA7"/>
    <w:rsid w:val="00EA280E"/>
    <w:rsid w:val="00EA362D"/>
    <w:rsid w:val="00EB4EEC"/>
    <w:rsid w:val="00EC12F6"/>
    <w:rsid w:val="00EC41C5"/>
    <w:rsid w:val="00ED1431"/>
    <w:rsid w:val="00ED62F6"/>
    <w:rsid w:val="00EF1714"/>
    <w:rsid w:val="00EF30C1"/>
    <w:rsid w:val="00EF4D64"/>
    <w:rsid w:val="00F11088"/>
    <w:rsid w:val="00F140AF"/>
    <w:rsid w:val="00F45F2F"/>
    <w:rsid w:val="00F52178"/>
    <w:rsid w:val="00F56701"/>
    <w:rsid w:val="00F636EB"/>
    <w:rsid w:val="00F90023"/>
    <w:rsid w:val="00F938D6"/>
    <w:rsid w:val="00FB1E8D"/>
    <w:rsid w:val="00FB2334"/>
    <w:rsid w:val="00FC44CC"/>
    <w:rsid w:val="00FD610A"/>
    <w:rsid w:val="00FE3AA1"/>
    <w:rsid w:val="00FF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EC9F470-01E8-4C5D-A773-8B1707C2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right="99"/>
      <w:jc w:val="right"/>
      <w:outlineLvl w:val="0"/>
    </w:pPr>
    <w:rPr>
      <w:b/>
      <w:color w:val="333333"/>
    </w:rPr>
  </w:style>
  <w:style w:type="character" w:default="1" w:styleId="DefaultParagraphFont">
    <w:name w:val="Default Paragraph Font"/>
    <w:link w:val="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808080"/>
    </w:rPr>
  </w:style>
  <w:style w:type="character" w:styleId="PageNumber">
    <w:name w:val="page number"/>
    <w:basedOn w:val="DefaultParagraphFont"/>
    <w:rsid w:val="006078C8"/>
  </w:style>
  <w:style w:type="paragraph" w:styleId="BalloonText">
    <w:name w:val="Balloon Text"/>
    <w:basedOn w:val="Normal"/>
    <w:semiHidden/>
    <w:rsid w:val="000D4D69"/>
    <w:rPr>
      <w:rFonts w:ascii="Tahoma" w:hAnsi="Tahoma" w:cs="Tahoma"/>
      <w:sz w:val="16"/>
      <w:szCs w:val="16"/>
    </w:rPr>
  </w:style>
  <w:style w:type="table" w:styleId="TableGrid">
    <w:name w:val="Table Grid"/>
    <w:basedOn w:val="TableNormal"/>
    <w:rsid w:val="00B0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 Char Char Char Char Char Char Char Char Char Char Char Char"/>
    <w:basedOn w:val="Normal"/>
    <w:link w:val="DefaultParagraphFont"/>
    <w:rsid w:val="00892FFB"/>
    <w:pPr>
      <w:widowControl w:val="0"/>
      <w:spacing w:after="160" w:line="240" w:lineRule="exact"/>
    </w:pPr>
    <w:rPr>
      <w:rFonts w:ascii="Tahoma" w:eastAsia="Times New Roman" w:hAnsi="Tahoma" w:cs="Tahoma"/>
      <w:sz w:val="20"/>
      <w:lang w:val="en-US" w:eastAsia="en-US"/>
    </w:rPr>
  </w:style>
  <w:style w:type="character" w:styleId="Hyperlink">
    <w:name w:val="Hyperlink"/>
    <w:rsid w:val="007C2F3E"/>
    <w:rPr>
      <w:color w:val="0000FF"/>
      <w:u w:val="single"/>
    </w:rPr>
  </w:style>
  <w:style w:type="table" w:customStyle="1" w:styleId="TableGrid1">
    <w:name w:val="Table Grid1"/>
    <w:basedOn w:val="TableNormal"/>
    <w:next w:val="TableGrid"/>
    <w:uiPriority w:val="59"/>
    <w:rsid w:val="00C740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4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990">
      <w:bodyDiv w:val="1"/>
      <w:marLeft w:val="0"/>
      <w:marRight w:val="0"/>
      <w:marTop w:val="0"/>
      <w:marBottom w:val="0"/>
      <w:divBdr>
        <w:top w:val="none" w:sz="0" w:space="0" w:color="auto"/>
        <w:left w:val="none" w:sz="0" w:space="0" w:color="auto"/>
        <w:bottom w:val="none" w:sz="0" w:space="0" w:color="auto"/>
        <w:right w:val="none" w:sz="0" w:space="0" w:color="auto"/>
      </w:divBdr>
    </w:div>
    <w:div w:id="1053237197">
      <w:bodyDiv w:val="1"/>
      <w:marLeft w:val="0"/>
      <w:marRight w:val="0"/>
      <w:marTop w:val="0"/>
      <w:marBottom w:val="0"/>
      <w:divBdr>
        <w:top w:val="none" w:sz="0" w:space="0" w:color="auto"/>
        <w:left w:val="none" w:sz="0" w:space="0" w:color="auto"/>
        <w:bottom w:val="none" w:sz="0" w:space="0" w:color="auto"/>
        <w:right w:val="none" w:sz="0" w:space="0" w:color="auto"/>
      </w:divBdr>
    </w:div>
    <w:div w:id="1346907834">
      <w:bodyDiv w:val="1"/>
      <w:marLeft w:val="0"/>
      <w:marRight w:val="0"/>
      <w:marTop w:val="0"/>
      <w:marBottom w:val="0"/>
      <w:divBdr>
        <w:top w:val="none" w:sz="0" w:space="0" w:color="auto"/>
        <w:left w:val="none" w:sz="0" w:space="0" w:color="auto"/>
        <w:bottom w:val="none" w:sz="0" w:space="0" w:color="auto"/>
        <w:right w:val="none" w:sz="0" w:space="0" w:color="auto"/>
      </w:divBdr>
    </w:div>
    <w:div w:id="1821343545">
      <w:bodyDiv w:val="1"/>
      <w:marLeft w:val="0"/>
      <w:marRight w:val="0"/>
      <w:marTop w:val="0"/>
      <w:marBottom w:val="0"/>
      <w:divBdr>
        <w:top w:val="none" w:sz="0" w:space="0" w:color="auto"/>
        <w:left w:val="none" w:sz="0" w:space="0" w:color="auto"/>
        <w:bottom w:val="none" w:sz="0" w:space="0" w:color="auto"/>
        <w:right w:val="none" w:sz="0" w:space="0" w:color="auto"/>
      </w:divBdr>
    </w:div>
    <w:div w:id="20862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chools%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10" ma:contentTypeDescription="Create a new document." ma:contentTypeScope="" ma:versionID="07ad55bed984d068c6957f84f508b125">
  <xsd:schema xmlns:xsd="http://www.w3.org/2001/XMLSchema" xmlns:xs="http://www.w3.org/2001/XMLSchema" xmlns:p="http://schemas.microsoft.com/office/2006/metadata/properties" xmlns:ns2="c5660791-0e2a-47f4-ae29-49dffd83ee61" targetNamespace="http://schemas.microsoft.com/office/2006/metadata/properties" ma:root="true" ma:fieldsID="05c32e9d60475b0eeb9d59d9db7c8999" ns2:_="">
    <xsd:import namespace="c5660791-0e2a-47f4-ae29-49dffd83e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1D716-F88D-4DF5-B8F3-1DD384234FD2}">
  <ds:schemaRefs>
    <ds:schemaRef ds:uri="http://schemas.microsoft.com/sharepoint/v3/contenttype/forms"/>
  </ds:schemaRefs>
</ds:datastoreItem>
</file>

<file path=customXml/itemProps2.xml><?xml version="1.0" encoding="utf-8"?>
<ds:datastoreItem xmlns:ds="http://schemas.openxmlformats.org/officeDocument/2006/customXml" ds:itemID="{B7F43758-C9D9-4272-B21D-660A3359F77C}">
  <ds:schemaRefs>
    <ds:schemaRef ds:uri="http://schemas.microsoft.com/office/2006/metadata/longProperties"/>
  </ds:schemaRefs>
</ds:datastoreItem>
</file>

<file path=customXml/itemProps3.xml><?xml version="1.0" encoding="utf-8"?>
<ds:datastoreItem xmlns:ds="http://schemas.openxmlformats.org/officeDocument/2006/customXml" ds:itemID="{B23619DB-0468-4D32-B41C-73D38A09D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0791-0e2a-47f4-ae29-49dffd83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5A216-3EEB-47D5-B4EB-DCA7E7472BD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660791-0e2a-47f4-ae29-49dffd83ee6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Schools Letter Template</Template>
  <TotalTime>0</TotalTime>
  <Pages>2</Pages>
  <Words>576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Bishop,</vt:lpstr>
    </vt:vector>
  </TitlesOfParts>
  <Company>CLEAR DESIGN UK LTD</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Bishop,</dc:title>
  <dc:subject/>
  <dc:creator>Jenny</dc:creator>
  <cp:keywords/>
  <cp:lastModifiedBy>Laura Gardiner</cp:lastModifiedBy>
  <cp:revision>2</cp:revision>
  <cp:lastPrinted>2015-07-07T13:02:00Z</cp:lastPrinted>
  <dcterms:created xsi:type="dcterms:W3CDTF">2020-11-12T10:10:00Z</dcterms:created>
  <dcterms:modified xsi:type="dcterms:W3CDTF">2020-11-12T10:10:00Z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Jenny Fitzgerald</vt:lpwstr>
  </property>
  <property fmtid="{D5CDD505-2E9C-101B-9397-08002B2CF9AE}" pid="3" name="Order">
    <vt:lpwstr>1658600.00000000</vt:lpwstr>
  </property>
  <property fmtid="{D5CDD505-2E9C-101B-9397-08002B2CF9AE}" pid="4" name="display_urn:schemas-microsoft-com:office:office#Author">
    <vt:lpwstr>Jenny Fitzgerald</vt:lpwstr>
  </property>
</Properties>
</file>